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-330199</wp:posOffset>
                </wp:positionV>
                <wp:extent cx="4471670" cy="37782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77825"/>
                          <a:chOff x="3110150" y="3591075"/>
                          <a:chExt cx="4471050" cy="915725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3110165" y="3591088"/>
                            <a:ext cx="4471035" cy="377190"/>
                            <a:chOff x="1368" y="-531"/>
                            <a:chExt cx="7041" cy="594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368" y="-531"/>
                              <a:ext cx="7025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6275" w:rsidRDefault="003D6275" w:rsidP="00A4018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68" y="-531"/>
                              <a:ext cx="568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tangolo 5"/>
                          <wps:cNvSpPr/>
                          <wps:spPr>
                            <a:xfrm>
                              <a:off x="2068" y="-492"/>
                              <a:ext cx="6341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6275" w:rsidRDefault="00A4018C" w:rsidP="00A4018C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 xml:space="preserve">Email: HYPERLINK "mailto:bspm04000a@istruzione.it" 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80"/>
                                    <w:sz w:val="16"/>
                                    <w:u w:val="single"/>
                                  </w:rPr>
                                  <w:t>bspm04000a@istruzione.it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 xml:space="preserve"> - C.F. :98157010178 - Posta </w:t>
                                </w:r>
                                <w:proofErr w:type="spellStart"/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 xml:space="preserve">:  HYPERLINK "mailto:bspm04000a@pec.istruzione.it" 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80"/>
                                    <w:sz w:val="16"/>
                                    <w:u w:val="single"/>
                                  </w:rPr>
                                  <w:t>bspm04000a@pec.istruzione.it</w:t>
                                </w:r>
                              </w:p>
                              <w:p w:rsidR="003D6275" w:rsidRDefault="00A4018C" w:rsidP="00A4018C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 xml:space="preserve">Via Bonino Bonini, 58 – 25127 BRESCIA sito web: 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</w:rPr>
                                  <w:t xml:space="preserve"> HYPERLINK "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</w:rPr>
                                  <w:t>http://www.liceodeandre.gov.it/"</w:t>
                                </w:r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>www.liceodeandre.gov.it</w:t>
                                </w:r>
                              </w:p>
                              <w:p w:rsidR="003D6275" w:rsidRDefault="00A4018C" w:rsidP="00A4018C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>Tel</w:t>
                                </w:r>
                                <w:proofErr w:type="spellEnd"/>
                                <w:r>
                                  <w:rPr>
                                    <w:rFonts w:eastAsia="Liberation Serif" w:cs="Liberation Serif"/>
                                    <w:color w:val="000000"/>
                                    <w:sz w:val="16"/>
                                  </w:rPr>
                                  <w:t>: 030311044 – Fax 0303731579 Codice meccanografico: bspm04000a</w:t>
                                </w:r>
                              </w:p>
                              <w:p w:rsidR="003D6275" w:rsidRDefault="003D6275" w:rsidP="00A4018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-330199</wp:posOffset>
                </wp:positionV>
                <wp:extent cx="4471670" cy="377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167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840739</wp:posOffset>
            </wp:positionH>
            <wp:positionV relativeFrom="paragraph">
              <wp:posOffset>-975994</wp:posOffset>
            </wp:positionV>
            <wp:extent cx="4742180" cy="59309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59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6275" w:rsidRDefault="003D6275" w:rsidP="00A4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Ente ospitante: _________________________</w:t>
      </w:r>
    </w:p>
    <w:p w:rsidR="003D6275" w:rsidRDefault="003D6275" w:rsidP="00A4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REGISTRO Presenze di: ______________________________  Classe ....^ sez. .....    LSU /LES</w:t>
      </w:r>
    </w:p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"/>
        <w:tblW w:w="1077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6"/>
        <w:gridCol w:w="2127"/>
        <w:gridCol w:w="2268"/>
        <w:gridCol w:w="2268"/>
      </w:tblGrid>
      <w:tr w:rsidR="003D6275">
        <w:trPr>
          <w:trHeight w:val="772"/>
        </w:trPr>
        <w:tc>
          <w:tcPr>
            <w:tcW w:w="1985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126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........</w:t>
            </w:r>
          </w:p>
        </w:tc>
        <w:tc>
          <w:tcPr>
            <w:tcW w:w="2127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.........</w:t>
            </w:r>
          </w:p>
        </w:tc>
        <w:tc>
          <w:tcPr>
            <w:tcW w:w="2268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</w:t>
            </w:r>
          </w:p>
        </w:tc>
        <w:tc>
          <w:tcPr>
            <w:tcW w:w="2268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</w:t>
            </w:r>
          </w:p>
        </w:tc>
      </w:tr>
      <w:tr w:rsidR="003D6275">
        <w:trPr>
          <w:trHeight w:val="536"/>
        </w:trPr>
        <w:tc>
          <w:tcPr>
            <w:tcW w:w="1985" w:type="dxa"/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....../......./20</w:t>
            </w:r>
            <w:r>
              <w:rPr>
                <w:b/>
              </w:rPr>
              <w:t>..</w:t>
            </w:r>
          </w:p>
        </w:tc>
        <w:tc>
          <w:tcPr>
            <w:tcW w:w="2126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16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37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31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482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</w:t>
      </w:r>
    </w:p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482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EVENTUALI RECUPERI</w:t>
      </w:r>
    </w:p>
    <w:p w:rsidR="003D6275" w:rsidRDefault="003D6275" w:rsidP="00A4018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482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1077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6"/>
        <w:gridCol w:w="2127"/>
        <w:gridCol w:w="2268"/>
        <w:gridCol w:w="2268"/>
      </w:tblGrid>
      <w:tr w:rsidR="003D6275"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  <w:p w:rsidR="003D6275" w:rsidRDefault="00A4018C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......</w:t>
            </w: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275">
        <w:trPr>
          <w:trHeight w:val="525"/>
        </w:trPr>
        <w:tc>
          <w:tcPr>
            <w:tcW w:w="1985" w:type="dxa"/>
          </w:tcPr>
          <w:p w:rsidR="003D6275" w:rsidRDefault="00A4018C" w:rsidP="00A4018C">
            <w:pPr>
              <w:ind w:left="0" w:hanging="2"/>
              <w:jc w:val="center"/>
            </w:pPr>
            <w:r>
              <w:rPr>
                <w:b/>
              </w:rPr>
              <w:t>....../......./20..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75" w:rsidRDefault="003D6275" w:rsidP="00A4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275" w:rsidRDefault="00A4018C" w:rsidP="00A4018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482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</w:t>
      </w:r>
    </w:p>
    <w:p w:rsidR="003D6275" w:rsidRDefault="003D6275" w:rsidP="00A4018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482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3D6275" w:rsidRDefault="00A4018C" w:rsidP="003D62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Il tutor aziendale _________________________</w:t>
      </w:r>
    </w:p>
    <w:sectPr w:rsidR="003D6275">
      <w:pgSz w:w="11906" w:h="16838"/>
      <w:pgMar w:top="205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D6275"/>
    <w:rsid w:val="003D6275"/>
    <w:rsid w:val="00A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ans CJK SC Regular" w:hAnsi="Liberation Serif" w:cs="FreeSans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uppressAutoHyphens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bidi="ar-SA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andre">
    <w:name w:val="deandre"/>
    <w:basedOn w:val="Intestazione"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Noto Sans CJK SC Regular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Pr>
      <w:rFonts w:ascii="Tahoma" w:eastAsia="Noto Sans CJK SC Regular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ans CJK SC Regular" w:hAnsi="Liberation Serif" w:cs="FreeSans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uppressAutoHyphens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bidi="ar-SA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andre">
    <w:name w:val="deandre"/>
    <w:basedOn w:val="Intestazione"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Noto Sans CJK SC Regular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Pr>
      <w:rFonts w:ascii="Tahoma" w:eastAsia="Noto Sans CJK SC Regular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sTSnNNxJmNknpFb5L7114AwQQ==">AMUW2mWuVq2lOiyc3deAlRkLKCfPOEZDh99AGSwKQIchDX4za75OylDnRQ8Npjt5IA7dVUChMxYAqyR2v6932qiijv8oBMIBWCMN+6vJtXko//csmG6BeXs=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Balestra</dc:creator>
  <cp:lastModifiedBy>RAFFAELLA LA VENA</cp:lastModifiedBy>
  <cp:revision>2</cp:revision>
  <dcterms:created xsi:type="dcterms:W3CDTF">2022-12-21T13:37:00Z</dcterms:created>
  <dcterms:modified xsi:type="dcterms:W3CDTF">2022-12-21T13:37:00Z</dcterms:modified>
</cp:coreProperties>
</file>